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35" w:rsidRPr="002D04F6" w:rsidRDefault="00EB2CC8" w:rsidP="00767B02">
      <w:pPr>
        <w:spacing w:before="240"/>
        <w:jc w:val="both"/>
        <w:rPr>
          <w:b/>
          <w:sz w:val="24"/>
        </w:rPr>
      </w:pPr>
      <w:r w:rsidRPr="002D04F6">
        <w:rPr>
          <w:b/>
          <w:sz w:val="24"/>
        </w:rPr>
        <w:t>Kače, kuščarji in želve – plazeči prebivalci naše okolice</w:t>
      </w:r>
    </w:p>
    <w:p w:rsidR="00EB2CC8" w:rsidRDefault="00064607" w:rsidP="00521724">
      <w:pPr>
        <w:jc w:val="both"/>
      </w:pPr>
      <w:r w:rsidRPr="00064607">
        <w:rPr>
          <w:b/>
        </w:rPr>
        <w:t>Avtor</w:t>
      </w:r>
      <w:r w:rsidR="002D04F6">
        <w:rPr>
          <w:b/>
        </w:rPr>
        <w:t>ica</w:t>
      </w:r>
      <w:r w:rsidRPr="00064607">
        <w:rPr>
          <w:b/>
        </w:rPr>
        <w:t xml:space="preserve"> besedila:</w:t>
      </w:r>
      <w:r>
        <w:t xml:space="preserve"> </w:t>
      </w:r>
      <w:r w:rsidR="002D04F6">
        <w:t xml:space="preserve">dr. </w:t>
      </w:r>
      <w:r>
        <w:t>Anamarija Žagar</w:t>
      </w:r>
    </w:p>
    <w:p w:rsidR="00EB2CC8" w:rsidRDefault="00EB2CC8" w:rsidP="00521724">
      <w:pPr>
        <w:jc w:val="both"/>
      </w:pPr>
      <w:r w:rsidRPr="00EB2CC8">
        <w:t>Plazilci (</w:t>
      </w:r>
      <w:proofErr w:type="spellStart"/>
      <w:r w:rsidRPr="00EB2CC8">
        <w:t>Reptilia</w:t>
      </w:r>
      <w:proofErr w:type="spellEnd"/>
      <w:r w:rsidRPr="00EB2CC8">
        <w:t>) so skupina</w:t>
      </w:r>
      <w:r>
        <w:t xml:space="preserve"> živali, med katere sodijo vsem dobro poznane kače, sem pa spadajo tudi želve in pa nemalokrat ljubkovalno poimenovani martinčki – to so kuščarji. Te živali so izjemno dobro prilagojene na </w:t>
      </w:r>
      <w:r w:rsidRPr="00EB2CC8">
        <w:t xml:space="preserve">kopenski način življenja. </w:t>
      </w:r>
      <w:r>
        <w:t>Njihova k</w:t>
      </w:r>
      <w:r w:rsidRPr="00EB2CC8">
        <w:t xml:space="preserve">oža je prekrita z luskami, ki preprečujejo izhlapevanje </w:t>
      </w:r>
      <w:r>
        <w:t xml:space="preserve">vode </w:t>
      </w:r>
      <w:r w:rsidRPr="00EB2CC8">
        <w:t xml:space="preserve">in </w:t>
      </w:r>
      <w:r>
        <w:t>večina vrst izlega trdolupinasta jajca</w:t>
      </w:r>
      <w:r w:rsidRPr="00EB2CC8">
        <w:t xml:space="preserve">. </w:t>
      </w:r>
      <w:r>
        <w:t>Imajo kar nekaj posebnih lastnosti, kot je redna zamenjava kože, k</w:t>
      </w:r>
      <w:r w:rsidR="00CC2464">
        <w:t>o jim le ta postane pretesna. Ta proces zamenjave kože</w:t>
      </w:r>
      <w:r>
        <w:t xml:space="preserve"> imenujemo levitev</w:t>
      </w:r>
      <w:r w:rsidR="00CC2464">
        <w:t>. V</w:t>
      </w:r>
      <w:r>
        <w:t xml:space="preserve"> naravi lahko naletimo na </w:t>
      </w:r>
      <w:r w:rsidR="00CC2464">
        <w:t xml:space="preserve">slečeno kačjo </w:t>
      </w:r>
      <w:r>
        <w:t>kožo, čemur pravimo kačji lev. Njihova druga posebnost je, da s</w:t>
      </w:r>
      <w:r w:rsidRPr="00EB2CC8">
        <w:t xml:space="preserve">vojo telesno temperaturo uravnavajo s pomočjo okolja tako, da se izpostavljajo ali umikajo sončnemu sevanju. </w:t>
      </w:r>
      <w:r>
        <w:t xml:space="preserve">Ko se sončijo, jih tudi mi lažje vidimo, saj se drugače večino časa dobro skrivajo v travi, grmovju ali kupu kamenja. </w:t>
      </w:r>
    </w:p>
    <w:p w:rsidR="00EB2CC8" w:rsidRDefault="00EB2CC8" w:rsidP="00521724">
      <w:pPr>
        <w:jc w:val="both"/>
      </w:pPr>
      <w:r w:rsidRPr="00EB2CC8">
        <w:t xml:space="preserve">V Sloveniji živi 22 vrst plazilcev, ki </w:t>
      </w:r>
      <w:r w:rsidR="001F36AC">
        <w:t xml:space="preserve">pa </w:t>
      </w:r>
      <w:r w:rsidRPr="00EB2CC8">
        <w:t>so danes ogrožene zaradi izgube pr</w:t>
      </w:r>
      <w:r w:rsidR="00E53E7E">
        <w:t>imernih življenjskih prostorov</w:t>
      </w:r>
      <w:r w:rsidRPr="00EB2CC8">
        <w:t xml:space="preserve">, </w:t>
      </w:r>
      <w:proofErr w:type="spellStart"/>
      <w:r w:rsidRPr="00EB2CC8">
        <w:t>povozov</w:t>
      </w:r>
      <w:proofErr w:type="spellEnd"/>
      <w:r w:rsidRPr="00EB2CC8">
        <w:t xml:space="preserve"> na cestah, namernega pobijanja in </w:t>
      </w:r>
      <w:r w:rsidR="00702F3A">
        <w:t>podnebnih sprememb</w:t>
      </w:r>
      <w:r w:rsidRPr="00EB2CC8">
        <w:t>.</w:t>
      </w:r>
      <w:r w:rsidR="00702F3A">
        <w:t xml:space="preserve"> Močvirska sklednica je naša edina sladkovodna vrsta želve</w:t>
      </w:r>
      <w:r w:rsidR="00E53E7E">
        <w:t xml:space="preserve"> s temnim</w:t>
      </w:r>
      <w:r w:rsidR="00702F3A">
        <w:t xml:space="preserve"> oklep</w:t>
      </w:r>
      <w:r w:rsidR="00E53E7E">
        <w:t>om</w:t>
      </w:r>
      <w:r w:rsidR="00702F3A">
        <w:t>, ki je na zgornji</w:t>
      </w:r>
      <w:r w:rsidR="00702F3A" w:rsidRPr="00702F3A">
        <w:t xml:space="preserve"> stran</w:t>
      </w:r>
      <w:r w:rsidR="00702F3A">
        <w:t>i</w:t>
      </w:r>
      <w:r w:rsidR="00702F3A" w:rsidRPr="00702F3A">
        <w:t xml:space="preserve"> </w:t>
      </w:r>
      <w:r w:rsidR="00702F3A">
        <w:t>posut</w:t>
      </w:r>
      <w:r w:rsidR="00702F3A" w:rsidRPr="00702F3A">
        <w:t xml:space="preserve"> z drobnimi rumenimi pegami</w:t>
      </w:r>
      <w:r w:rsidR="00702F3A">
        <w:t xml:space="preserve">. </w:t>
      </w:r>
      <w:r w:rsidR="00E53E7E">
        <w:t>Prebiva v ribnikih, mlakah, mokriščih in m</w:t>
      </w:r>
      <w:r w:rsidR="00E53E7E" w:rsidRPr="00E53E7E">
        <w:t>irni</w:t>
      </w:r>
      <w:r w:rsidR="00E53E7E">
        <w:t>h</w:t>
      </w:r>
      <w:r w:rsidR="00E53E7E" w:rsidRPr="00E53E7E">
        <w:t xml:space="preserve"> in počasni</w:t>
      </w:r>
      <w:r w:rsidR="00E53E7E">
        <w:t>h</w:t>
      </w:r>
      <w:r w:rsidR="00E53E7E" w:rsidRPr="00E53E7E">
        <w:t xml:space="preserve"> vodotoki</w:t>
      </w:r>
      <w:r w:rsidR="00E53E7E">
        <w:t>h z blatnim dnom</w:t>
      </w:r>
      <w:r w:rsidR="00E53E7E" w:rsidRPr="00E53E7E">
        <w:t>.</w:t>
      </w:r>
      <w:r w:rsidR="00E53E7E">
        <w:t xml:space="preserve"> Ne mara hitro</w:t>
      </w:r>
      <w:r w:rsidR="00116017">
        <w:t xml:space="preserve"> </w:t>
      </w:r>
      <w:r w:rsidR="00E53E7E">
        <w:t>tekočih voda in ne more preživeti, če bregovi niso vsaj malo zarasli, kjer si najde skrivališče pred plenilci. Zato moramo skrbeti za ohranjanje zaraslih bregov in počasnih voda z blatnim dnom.</w:t>
      </w:r>
    </w:p>
    <w:p w:rsidR="001F36AC" w:rsidRDefault="00E53E7E" w:rsidP="00521724">
      <w:pPr>
        <w:jc w:val="both"/>
      </w:pPr>
      <w:r>
        <w:t xml:space="preserve">Martinček je ime eni od 11ih vrst kuščarjev, ki živijo v Sloveniji. Samci so po bokih živo zelene barve, medtem ko so samice bolj neuglednih rjavih barv. </w:t>
      </w:r>
      <w:r w:rsidR="00675A89">
        <w:t xml:space="preserve">Posebnost ali morda kar »super-moč« kuščarjev, katero poseduje tudi martinček, je ta, da lahko odvržejo rep in na istem mestu jim zraste nov. To taktiko uporabijo, da ubežijo napadalcu, ki jih zagrabi za rep. Odtrgan rep se zaradi refleksov v mišicah na tleh zvija in poskakuje, kar napadalca primerno zamoti in kuščarica lahko medtem uide na varno. Martinčki zelo radi jedo večje žuželke in prebivajo na meji travnikov z gozdom. Pri nas beležimo drastičen upad pojavljanja te vrste, kar je najverjetneje povezano z intenzivnim kmetijstvom in uporabo insekticidov, ki so zmanjšale število njihovega plena. Če pustimo naravi, da odigra svojo vlogo, bi martinčki in druge kuščarice lahko za nas poskrbeli, da žuželk ne bi bilo </w:t>
      </w:r>
      <w:r w:rsidR="00EC4B84">
        <w:t>preveč</w:t>
      </w:r>
      <w:r w:rsidR="00675A89">
        <w:t>, vendar pa bi morali za to kmetovati bolj sonaravno.</w:t>
      </w:r>
    </w:p>
    <w:p w:rsidR="006A7E3D" w:rsidRDefault="00EB2CC8" w:rsidP="00521724">
      <w:pPr>
        <w:jc w:val="both"/>
      </w:pPr>
      <w:r w:rsidRPr="00EB2CC8">
        <w:t xml:space="preserve">Zaradi pritalnega plazečega načina premikanja, so pri </w:t>
      </w:r>
      <w:r w:rsidR="006A7E3D">
        <w:t>kačah</w:t>
      </w:r>
      <w:r w:rsidRPr="00EB2CC8">
        <w:t xml:space="preserve"> okončine povsem pokrnele</w:t>
      </w:r>
      <w:r w:rsidR="006A7E3D">
        <w:t xml:space="preserve"> in so brez nog</w:t>
      </w:r>
      <w:r w:rsidRPr="00EB2CC8">
        <w:t>.</w:t>
      </w:r>
      <w:r w:rsidR="006A7E3D">
        <w:t xml:space="preserve"> Te plazeče prebivalke naše okolice so za ma</w:t>
      </w:r>
      <w:r w:rsidR="00A202EA">
        <w:t>rsikoga razlog za prestrašenost</w:t>
      </w:r>
      <w:r w:rsidR="006A7E3D">
        <w:t>. Zelo pogosto gre pri srečanju s kačo za prestrašenost obeh vpletenih, človeka in kače, saj je namreč prva strategija kač, da pred nevarnostjo pobegnejo na varno v najbližje skrivališče. Izjemno dobre so tudi v skrivanju, pri čemer jim pomaga varovalna barva. Smokulja je kača, ki ima svetlo rjavo ali sivo barvo telesa, po celotni dolžini od vratu do repa pa ima še temne lise kot šahovnica. Živi v travnato-gozdni pokrajini</w:t>
      </w:r>
      <w:r w:rsidR="00A202EA">
        <w:t>, kjer se izredno dobro skrije</w:t>
      </w:r>
      <w:r w:rsidR="006A7E3D">
        <w:t xml:space="preserve"> med travo, vejami ali listjem in jo opazi le izurjeno oko. </w:t>
      </w:r>
    </w:p>
    <w:p w:rsidR="006A7E3D" w:rsidRDefault="006A7E3D" w:rsidP="00521724">
      <w:pPr>
        <w:jc w:val="both"/>
      </w:pPr>
      <w:r>
        <w:t>Vsa ta pestrost plazilcev je pomembna v naravi in za nas. Njihova vloga v ekosistemu je, da plenijo in regulirajo številčnost svojega plena. Prehranjujejo se s širokim spektrom živali, od različnih žuželk, pajkov, polžev, do rib, dvoživk, voluharic, miši, podgan, tudi ptičev in celo plazilcev. Če jih ni, je luknja v prehranski mreži velika in</w:t>
      </w:r>
      <w:r w:rsidR="006C4D5D" w:rsidRPr="006C4D5D">
        <w:t xml:space="preserve"> </w:t>
      </w:r>
      <w:r w:rsidR="006C4D5D">
        <w:t>ravnovesje se</w:t>
      </w:r>
      <w:r>
        <w:t xml:space="preserve"> lahko podre. Za njihovo ohranjanje lahko skrbimo vsi, s tem </w:t>
      </w:r>
      <w:bookmarkStart w:id="0" w:name="_GoBack"/>
      <w:bookmarkEnd w:id="0"/>
      <w:r>
        <w:t xml:space="preserve">da jih </w:t>
      </w:r>
      <w:r w:rsidR="003E02A6">
        <w:t xml:space="preserve">namerno </w:t>
      </w:r>
      <w:r>
        <w:t xml:space="preserve">ne ogrožamo, smo pazljivi na cesti, </w:t>
      </w:r>
      <w:r w:rsidR="003E02A6">
        <w:t xml:space="preserve">spodbujamo sonaravno kmetijstvo, </w:t>
      </w:r>
      <w:r>
        <w:t xml:space="preserve">in uredimo vrtove na </w:t>
      </w:r>
      <w:r w:rsidR="003E02A6">
        <w:t>biodiverziteti prijazen način</w:t>
      </w:r>
      <w:r>
        <w:t xml:space="preserve">. </w:t>
      </w:r>
      <w:r w:rsidR="00457516">
        <w:t xml:space="preserve">V okviru projekta </w:t>
      </w:r>
      <w:r w:rsidR="00561114">
        <w:t xml:space="preserve">Life Naturaviva </w:t>
      </w:r>
      <w:r w:rsidR="00457516">
        <w:t xml:space="preserve">smo organizirali natečaj, v katerem iščemo biodiverziteti najbolj prijazen vrt in vas vljudno vabimo k sodelovanju! </w:t>
      </w:r>
    </w:p>
    <w:p w:rsidR="00EB2CC8" w:rsidRDefault="00E31571" w:rsidP="00521724">
      <w:pPr>
        <w:jc w:val="both"/>
      </w:pPr>
      <w:r w:rsidRPr="00E31571">
        <w:rPr>
          <w:b/>
        </w:rPr>
        <w:t xml:space="preserve">Podnapis k </w:t>
      </w:r>
      <w:r>
        <w:rPr>
          <w:b/>
        </w:rPr>
        <w:t>fotografiji</w:t>
      </w:r>
      <w:r w:rsidRPr="00E31571">
        <w:rPr>
          <w:b/>
        </w:rPr>
        <w:t>:</w:t>
      </w:r>
      <w:r>
        <w:t xml:space="preserve"> Slepec izgleda kot kača, ampak je v resnici breznogi kuščar. Njegova najljubša hrana so polži in je zato dobrodošel prebivalec naših vrtov.</w:t>
      </w:r>
      <w:r w:rsidR="002D04F6">
        <w:t xml:space="preserve"> </w:t>
      </w:r>
      <w:r w:rsidRPr="00E31571">
        <w:rPr>
          <w:b/>
        </w:rPr>
        <w:t>Avtor fotografije:</w:t>
      </w:r>
      <w:r>
        <w:t xml:space="preserve"> Davorin Tome</w:t>
      </w:r>
    </w:p>
    <w:sectPr w:rsidR="00EB2C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F6" w:rsidRDefault="002D04F6" w:rsidP="002D04F6">
      <w:pPr>
        <w:spacing w:after="0" w:line="240" w:lineRule="auto"/>
      </w:pPr>
      <w:r>
        <w:separator/>
      </w:r>
    </w:p>
  </w:endnote>
  <w:endnote w:type="continuationSeparator" w:id="0">
    <w:p w:rsidR="002D04F6" w:rsidRDefault="002D04F6" w:rsidP="002D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F6" w:rsidRPr="002D04F6" w:rsidRDefault="00767B02" w:rsidP="00767B02">
    <w:pPr>
      <w:pStyle w:val="Footer"/>
      <w:jc w:val="center"/>
    </w:pPr>
    <w:r>
      <w:rPr>
        <w:noProof/>
        <w:lang w:val="en-GB" w:eastAsia="en-GB"/>
      </w:rPr>
      <w:drawing>
        <wp:inline distT="0" distB="0" distL="0" distR="0">
          <wp:extent cx="2268000" cy="27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OVI_LOGO NI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27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F6" w:rsidRDefault="002D04F6" w:rsidP="002D04F6">
      <w:pPr>
        <w:spacing w:after="0" w:line="240" w:lineRule="auto"/>
      </w:pPr>
      <w:r>
        <w:separator/>
      </w:r>
    </w:p>
  </w:footnote>
  <w:footnote w:type="continuationSeparator" w:id="0">
    <w:p w:rsidR="002D04F6" w:rsidRDefault="002D04F6" w:rsidP="002D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F6" w:rsidRDefault="002D04F6" w:rsidP="00767B02">
    <w:pPr>
      <w:pStyle w:val="Header"/>
      <w:jc w:val="center"/>
    </w:pPr>
    <w:r>
      <w:rPr>
        <w:noProof/>
        <w:lang w:val="en-GB" w:eastAsia="en-GB"/>
      </w:rPr>
      <w:drawing>
        <wp:inline distT="0" distB="0" distL="0" distR="0">
          <wp:extent cx="4536000" cy="554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V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554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C8"/>
    <w:rsid w:val="00064607"/>
    <w:rsid w:val="00116017"/>
    <w:rsid w:val="001F36AC"/>
    <w:rsid w:val="002D04F6"/>
    <w:rsid w:val="003E02A6"/>
    <w:rsid w:val="00457516"/>
    <w:rsid w:val="00521724"/>
    <w:rsid w:val="0053344E"/>
    <w:rsid w:val="00561114"/>
    <w:rsid w:val="00646CA0"/>
    <w:rsid w:val="00675A89"/>
    <w:rsid w:val="006A7E3D"/>
    <w:rsid w:val="006C4D5D"/>
    <w:rsid w:val="00702F3A"/>
    <w:rsid w:val="00767B02"/>
    <w:rsid w:val="00A202EA"/>
    <w:rsid w:val="00CC2464"/>
    <w:rsid w:val="00DC0D2B"/>
    <w:rsid w:val="00E31571"/>
    <w:rsid w:val="00E53E7E"/>
    <w:rsid w:val="00EB2CC8"/>
    <w:rsid w:val="00EC4B84"/>
    <w:rsid w:val="00F17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7869D"/>
  <w15:chartTrackingRefBased/>
  <w15:docId w15:val="{71D0A38D-CF4B-4DE9-A448-20AA81B9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4F6"/>
  </w:style>
  <w:style w:type="paragraph" w:styleId="Footer">
    <w:name w:val="footer"/>
    <w:basedOn w:val="Normal"/>
    <w:link w:val="FooterChar"/>
    <w:uiPriority w:val="99"/>
    <w:unhideWhenUsed/>
    <w:rsid w:val="002D0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605</Words>
  <Characters>3453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Žagar</dc:creator>
  <cp:keywords/>
  <dc:description/>
  <cp:lastModifiedBy>Maja Opalički Slabe</cp:lastModifiedBy>
  <cp:revision>21</cp:revision>
  <dcterms:created xsi:type="dcterms:W3CDTF">2021-03-22T20:19:00Z</dcterms:created>
  <dcterms:modified xsi:type="dcterms:W3CDTF">2021-04-14T11:26:00Z</dcterms:modified>
</cp:coreProperties>
</file>